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6F" w:rsidRPr="00F558CC" w:rsidRDefault="00875F6F" w:rsidP="00875F6F">
      <w:pPr>
        <w:ind w:right="-1"/>
        <w:jc w:val="both"/>
        <w:rPr>
          <w:bCs/>
          <w:sz w:val="26"/>
          <w:szCs w:val="26"/>
        </w:rPr>
      </w:pPr>
      <w:r w:rsidRPr="00F558CC">
        <w:rPr>
          <w:bCs/>
          <w:sz w:val="26"/>
          <w:szCs w:val="26"/>
        </w:rPr>
        <w:t xml:space="preserve">Исх. от </w:t>
      </w:r>
      <w:r w:rsidR="009812B0">
        <w:rPr>
          <w:bCs/>
          <w:sz w:val="26"/>
          <w:szCs w:val="26"/>
        </w:rPr>
        <w:t>06.04.2018 № 178</w:t>
      </w:r>
      <w:r>
        <w:rPr>
          <w:bCs/>
          <w:sz w:val="26"/>
          <w:szCs w:val="26"/>
        </w:rPr>
        <w:t xml:space="preserve">                                                                                               </w:t>
      </w:r>
    </w:p>
    <w:p w:rsidR="00620C20" w:rsidRPr="00272600" w:rsidRDefault="00AF64B3" w:rsidP="00620C20">
      <w:pPr>
        <w:ind w:right="-1" w:firstLine="85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4.8pt;margin-top:11.6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584799862" r:id="rId9">
            <o:FieldCodes>\s</o:FieldCodes>
          </o:OLEObject>
        </w:object>
      </w: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620C20">
      <w:pPr>
        <w:ind w:right="-1" w:firstLine="851"/>
        <w:jc w:val="both"/>
      </w:pPr>
    </w:p>
    <w:p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:rsidR="00875F6F" w:rsidRPr="00F558CC" w:rsidRDefault="00875F6F" w:rsidP="00875F6F">
      <w:pPr>
        <w:rPr>
          <w:sz w:val="26"/>
          <w:szCs w:val="26"/>
        </w:rPr>
      </w:pPr>
      <w:r w:rsidRPr="00F558CC">
        <w:rPr>
          <w:sz w:val="26"/>
          <w:szCs w:val="26"/>
        </w:rPr>
        <w:t xml:space="preserve">от </w:t>
      </w:r>
      <w:r>
        <w:rPr>
          <w:sz w:val="26"/>
          <w:szCs w:val="26"/>
        </w:rPr>
        <w:t>05.04.</w:t>
      </w:r>
      <w:r w:rsidRPr="00F558CC">
        <w:rPr>
          <w:sz w:val="26"/>
          <w:szCs w:val="26"/>
        </w:rPr>
        <w:t>2018</w:t>
      </w:r>
      <w:r w:rsidRPr="00F558CC">
        <w:rPr>
          <w:sz w:val="26"/>
          <w:szCs w:val="26"/>
        </w:rPr>
        <w:tab/>
        <w:t xml:space="preserve">                                                                                         </w:t>
      </w:r>
      <w:r w:rsidR="009812B0">
        <w:rPr>
          <w:sz w:val="26"/>
          <w:szCs w:val="26"/>
        </w:rPr>
        <w:t xml:space="preserve">         </w:t>
      </w:r>
      <w:r w:rsidRPr="00F558C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9812B0">
        <w:rPr>
          <w:sz w:val="26"/>
          <w:szCs w:val="26"/>
        </w:rPr>
        <w:t>34</w:t>
      </w:r>
    </w:p>
    <w:p w:rsidR="00875F6F" w:rsidRPr="00F558CC" w:rsidRDefault="00875F6F" w:rsidP="00875F6F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Pr="00F558CC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Пырьях</w:t>
      </w:r>
    </w:p>
    <w:p w:rsidR="009812B0" w:rsidRDefault="00875F6F" w:rsidP="00875F6F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ул</w:t>
      </w:r>
      <w:r w:rsidRPr="00F558CC">
        <w:rPr>
          <w:i/>
          <w:sz w:val="26"/>
          <w:szCs w:val="26"/>
        </w:rPr>
        <w:t xml:space="preserve">. </w:t>
      </w:r>
      <w:r>
        <w:rPr>
          <w:i/>
          <w:sz w:val="26"/>
          <w:szCs w:val="26"/>
        </w:rPr>
        <w:t>Набережная</w:t>
      </w:r>
      <w:r w:rsidRPr="00F558CC">
        <w:rPr>
          <w:i/>
          <w:sz w:val="26"/>
          <w:szCs w:val="26"/>
        </w:rPr>
        <w:t xml:space="preserve">, д. </w:t>
      </w:r>
      <w:r>
        <w:rPr>
          <w:i/>
          <w:sz w:val="26"/>
          <w:szCs w:val="26"/>
        </w:rPr>
        <w:t>4</w:t>
      </w:r>
      <w:r w:rsidRPr="00F558CC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</w:t>
      </w:r>
    </w:p>
    <w:p w:rsidR="00875F6F" w:rsidRPr="00F558CC" w:rsidRDefault="00875F6F" w:rsidP="00875F6F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каб. № </w:t>
      </w:r>
      <w:r w:rsidRPr="00F558CC">
        <w:rPr>
          <w:i/>
          <w:sz w:val="26"/>
          <w:szCs w:val="26"/>
        </w:rPr>
        <w:t>3, 14:</w:t>
      </w:r>
      <w:r>
        <w:rPr>
          <w:i/>
          <w:sz w:val="26"/>
          <w:szCs w:val="26"/>
        </w:rPr>
        <w:t>00 часов</w:t>
      </w:r>
    </w:p>
    <w:p w:rsidR="00FF728B" w:rsidRPr="00B2434C" w:rsidRDefault="00FF728B" w:rsidP="00FF728B">
      <w:pPr>
        <w:ind w:right="-5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</w:tblGrid>
      <w:tr w:rsidR="00134026" w:rsidTr="00DC75EE">
        <w:trPr>
          <w:trHeight w:val="111"/>
        </w:trPr>
        <w:tc>
          <w:tcPr>
            <w:tcW w:w="4403" w:type="dxa"/>
          </w:tcPr>
          <w:p w:rsidR="00A24E7D" w:rsidRDefault="00A24E7D" w:rsidP="00A24E7D">
            <w:pPr>
              <w:rPr>
                <w:sz w:val="28"/>
              </w:rPr>
            </w:pPr>
            <w:r w:rsidRPr="0058257F">
              <w:rPr>
                <w:sz w:val="28"/>
              </w:rPr>
              <w:t>О</w:t>
            </w:r>
            <w:r>
              <w:rPr>
                <w:sz w:val="28"/>
              </w:rPr>
              <w:t xml:space="preserve">б утверждении отчета о деятельности комиссии по делам </w:t>
            </w:r>
          </w:p>
          <w:p w:rsidR="00A24E7D" w:rsidRDefault="00A24E7D" w:rsidP="00A24E7D">
            <w:pPr>
              <w:rPr>
                <w:sz w:val="28"/>
              </w:rPr>
            </w:pPr>
            <w:r>
              <w:rPr>
                <w:sz w:val="28"/>
              </w:rPr>
              <w:t xml:space="preserve">несовершеннолетних и защите </w:t>
            </w:r>
          </w:p>
          <w:p w:rsidR="00134026" w:rsidRPr="00134026" w:rsidRDefault="00A24E7D" w:rsidP="00875F6F">
            <w:pPr>
              <w:rPr>
                <w:sz w:val="28"/>
                <w:szCs w:val="28"/>
              </w:rPr>
            </w:pPr>
            <w:r>
              <w:rPr>
                <w:sz w:val="28"/>
              </w:rPr>
              <w:t>их прав</w:t>
            </w:r>
            <w:r w:rsidRPr="0058257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за </w:t>
            </w:r>
            <w:r w:rsidR="00875F6F">
              <w:rPr>
                <w:sz w:val="28"/>
                <w:lang w:val="en-US"/>
              </w:rPr>
              <w:t>I</w:t>
            </w:r>
            <w:r w:rsidR="00875F6F">
              <w:rPr>
                <w:sz w:val="28"/>
              </w:rPr>
              <w:t xml:space="preserve"> квартал </w:t>
            </w:r>
            <w:r>
              <w:rPr>
                <w:sz w:val="28"/>
              </w:rPr>
              <w:t>201</w:t>
            </w:r>
            <w:r w:rsidR="00875F6F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  <w:r w:rsidR="00875F6F">
              <w:rPr>
                <w:sz w:val="28"/>
              </w:rPr>
              <w:t>а</w:t>
            </w:r>
          </w:p>
        </w:tc>
      </w:tr>
    </w:tbl>
    <w:p w:rsidR="00256A89" w:rsidRDefault="00134026" w:rsidP="00256A89">
      <w:pPr>
        <w:jc w:val="center"/>
      </w:pPr>
      <w:r>
        <w:br w:type="textWrapping" w:clear="all"/>
      </w:r>
    </w:p>
    <w:p w:rsidR="00256A89" w:rsidRPr="00F45143" w:rsidRDefault="001F6CD5" w:rsidP="00256A89">
      <w:pPr>
        <w:ind w:firstLine="708"/>
        <w:jc w:val="both"/>
        <w:rPr>
          <w:bCs/>
          <w:sz w:val="28"/>
          <w:szCs w:val="28"/>
        </w:rPr>
      </w:pPr>
      <w:r w:rsidRPr="00C11605">
        <w:rPr>
          <w:sz w:val="27"/>
          <w:szCs w:val="27"/>
        </w:rPr>
        <w:t>Комиссия в составе председател</w:t>
      </w:r>
      <w:r>
        <w:rPr>
          <w:sz w:val="27"/>
          <w:szCs w:val="27"/>
        </w:rPr>
        <w:t>ьствующего</w:t>
      </w:r>
      <w:r w:rsidRPr="00C11605">
        <w:rPr>
          <w:sz w:val="27"/>
          <w:szCs w:val="27"/>
        </w:rPr>
        <w:t xml:space="preserve"> </w:t>
      </w:r>
      <w:r>
        <w:rPr>
          <w:sz w:val="27"/>
          <w:szCs w:val="27"/>
        </w:rPr>
        <w:t>Бураковой М.Н.</w:t>
      </w:r>
      <w:r w:rsidRPr="00C11605">
        <w:rPr>
          <w:sz w:val="27"/>
          <w:szCs w:val="27"/>
        </w:rPr>
        <w:t xml:space="preserve">, ответственного секретаря комиссии Рассохиной С.О., членов комиссии, </w:t>
      </w:r>
      <w:r>
        <w:rPr>
          <w:sz w:val="27"/>
          <w:szCs w:val="27"/>
        </w:rPr>
        <w:br/>
      </w:r>
      <w:r w:rsidRPr="00C11605">
        <w:rPr>
          <w:sz w:val="27"/>
          <w:szCs w:val="27"/>
        </w:rPr>
        <w:t xml:space="preserve">а также приглашенных специалистов из органов и учреждений системы профилактики безнадзорности и правонарушений несовершеннолетних (согласно персональному списку по протоколу заседания комиссии № </w:t>
      </w:r>
      <w:r>
        <w:rPr>
          <w:sz w:val="27"/>
          <w:szCs w:val="27"/>
        </w:rPr>
        <w:t>6</w:t>
      </w:r>
      <w:r w:rsidRPr="00C11605">
        <w:rPr>
          <w:sz w:val="27"/>
          <w:szCs w:val="27"/>
        </w:rPr>
        <w:t xml:space="preserve">), </w:t>
      </w:r>
      <w:r>
        <w:rPr>
          <w:sz w:val="28"/>
          <w:szCs w:val="28"/>
        </w:rPr>
        <w:t>заслушав</w:t>
      </w:r>
      <w:r w:rsidR="00256A89">
        <w:rPr>
          <w:sz w:val="28"/>
          <w:szCs w:val="28"/>
        </w:rPr>
        <w:t xml:space="preserve"> и обсудив информацию </w:t>
      </w:r>
      <w:r w:rsidR="00BD3C2C">
        <w:rPr>
          <w:sz w:val="28"/>
          <w:szCs w:val="28"/>
        </w:rPr>
        <w:t>о</w:t>
      </w:r>
      <w:r w:rsidR="00BD3C2C" w:rsidRPr="00134026">
        <w:rPr>
          <w:sz w:val="28"/>
          <w:szCs w:val="28"/>
        </w:rPr>
        <w:t xml:space="preserve">б </w:t>
      </w:r>
      <w:r w:rsidR="00DC75EE">
        <w:rPr>
          <w:sz w:val="28"/>
          <w:szCs w:val="28"/>
        </w:rPr>
        <w:t xml:space="preserve">итогах работы </w:t>
      </w:r>
      <w:r w:rsidR="004D09BF">
        <w:rPr>
          <w:sz w:val="28"/>
          <w:szCs w:val="28"/>
        </w:rPr>
        <w:t>комиссии по делам несовершеннолетних и защите их прав (далее – Комиссия)</w:t>
      </w:r>
      <w:r w:rsidR="00DC75EE">
        <w:rPr>
          <w:sz w:val="28"/>
          <w:szCs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2018 года</w:t>
      </w:r>
      <w:r w:rsidR="00256A89">
        <w:rPr>
          <w:sz w:val="28"/>
          <w:szCs w:val="28"/>
        </w:rPr>
        <w:t xml:space="preserve">, </w:t>
      </w:r>
      <w:r w:rsidR="00256A89" w:rsidRPr="00F45143">
        <w:rPr>
          <w:bCs/>
          <w:sz w:val="28"/>
          <w:szCs w:val="28"/>
        </w:rPr>
        <w:t>установила:</w:t>
      </w:r>
    </w:p>
    <w:p w:rsidR="00256A89" w:rsidRPr="00747926" w:rsidRDefault="00256A89" w:rsidP="00C27307">
      <w:pPr>
        <w:ind w:firstLine="708"/>
        <w:jc w:val="both"/>
        <w:rPr>
          <w:b/>
          <w:bCs/>
          <w:sz w:val="28"/>
          <w:szCs w:val="28"/>
        </w:rPr>
      </w:pPr>
    </w:p>
    <w:p w:rsidR="00C27307" w:rsidRPr="00D26120" w:rsidRDefault="00585052" w:rsidP="00080998">
      <w:pPr>
        <w:ind w:firstLine="708"/>
        <w:jc w:val="both"/>
      </w:pPr>
      <w:r>
        <w:rPr>
          <w:bCs/>
          <w:sz w:val="28"/>
        </w:rPr>
        <w:t>На территории Ханты-Мансийского района</w:t>
      </w:r>
      <w:r w:rsidR="00A60A35">
        <w:rPr>
          <w:bCs/>
          <w:sz w:val="28"/>
        </w:rPr>
        <w:t xml:space="preserve"> деятельность комиссии по делам несовершеннолетних осуществляется на основании постановления администрации Ханты-Мансийского района от 28.07.2017 </w:t>
      </w:r>
      <w:r w:rsidR="00A60A35" w:rsidRPr="00A60A35">
        <w:rPr>
          <w:bCs/>
          <w:sz w:val="28"/>
          <w:szCs w:val="28"/>
        </w:rPr>
        <w:t>№</w:t>
      </w:r>
      <w:r w:rsidR="00A60A35" w:rsidRPr="00A60A35">
        <w:rPr>
          <w:sz w:val="28"/>
          <w:szCs w:val="28"/>
        </w:rPr>
        <w:t xml:space="preserve"> 215 «О комиссии по делам несовершеннолетних и защите их прав при администрации Ханты-Мансийского района»</w:t>
      </w:r>
      <w:r w:rsidR="00A60A35">
        <w:rPr>
          <w:sz w:val="28"/>
          <w:szCs w:val="28"/>
        </w:rPr>
        <w:t xml:space="preserve">, в соответствии с планом работы комиссии по делам несовершеннолетних и защите их прав при </w:t>
      </w:r>
      <w:r w:rsidR="00A60A35" w:rsidRPr="00C27307">
        <w:rPr>
          <w:sz w:val="28"/>
          <w:szCs w:val="28"/>
        </w:rPr>
        <w:t>администрации Ханты-Мансийского района</w:t>
      </w:r>
      <w:r w:rsidR="00913B8E">
        <w:rPr>
          <w:sz w:val="28"/>
          <w:szCs w:val="28"/>
        </w:rPr>
        <w:t>,</w:t>
      </w:r>
      <w:r w:rsidR="00A60A35" w:rsidRPr="00C27307">
        <w:rPr>
          <w:sz w:val="28"/>
          <w:szCs w:val="28"/>
        </w:rPr>
        <w:t xml:space="preserve"> утвержденным</w:t>
      </w:r>
      <w:r w:rsidR="00C27307" w:rsidRPr="00C27307">
        <w:rPr>
          <w:sz w:val="28"/>
          <w:szCs w:val="28"/>
        </w:rPr>
        <w:t xml:space="preserve"> постановлением комиссии по делам несовершеннолетних и защите их прав при администрации Ханты-Мансийского района от 21.12.2017 № 145</w:t>
      </w:r>
      <w:r w:rsidR="00C27307">
        <w:rPr>
          <w:sz w:val="28"/>
          <w:szCs w:val="28"/>
        </w:rPr>
        <w:t>.</w:t>
      </w:r>
      <w:r w:rsidR="00C27307">
        <w:t xml:space="preserve"> </w:t>
      </w:r>
    </w:p>
    <w:p w:rsidR="00DC75EE" w:rsidRDefault="001F6CD5" w:rsidP="0038323B">
      <w:pPr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sz w:val="28"/>
        </w:rPr>
        <w:t xml:space="preserve">За 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 2018 года</w:t>
      </w:r>
      <w:r>
        <w:rPr>
          <w:bCs/>
          <w:sz w:val="28"/>
        </w:rPr>
        <w:t xml:space="preserve"> </w:t>
      </w:r>
      <w:r w:rsidR="00FB255E">
        <w:rPr>
          <w:bCs/>
          <w:sz w:val="28"/>
        </w:rPr>
        <w:t>преступлений,</w:t>
      </w:r>
      <w:r>
        <w:rPr>
          <w:bCs/>
          <w:sz w:val="28"/>
        </w:rPr>
        <w:t xml:space="preserve"> совершенны</w:t>
      </w:r>
      <w:r w:rsidR="00FB255E">
        <w:rPr>
          <w:bCs/>
          <w:sz w:val="28"/>
        </w:rPr>
        <w:t>х</w:t>
      </w:r>
      <w:r>
        <w:rPr>
          <w:bCs/>
          <w:sz w:val="28"/>
        </w:rPr>
        <w:t xml:space="preserve"> </w:t>
      </w:r>
      <w:r w:rsidR="00DC75EE">
        <w:rPr>
          <w:bCs/>
          <w:sz w:val="28"/>
        </w:rPr>
        <w:t>несовершеннолетними</w:t>
      </w:r>
      <w:r w:rsidR="00585052">
        <w:rPr>
          <w:bCs/>
          <w:sz w:val="28"/>
        </w:rPr>
        <w:t xml:space="preserve"> </w:t>
      </w:r>
      <w:r>
        <w:rPr>
          <w:bCs/>
          <w:sz w:val="28"/>
        </w:rPr>
        <w:t>не зафиксировано</w:t>
      </w:r>
      <w:r w:rsidR="00EB3481">
        <w:rPr>
          <w:bCs/>
          <w:sz w:val="28"/>
        </w:rPr>
        <w:t>, аналогичный период</w:t>
      </w:r>
      <w:r w:rsidR="00952356">
        <w:rPr>
          <w:bCs/>
          <w:sz w:val="28"/>
        </w:rPr>
        <w:t xml:space="preserve"> </w:t>
      </w:r>
      <w:r w:rsidR="00AF64B3">
        <w:rPr>
          <w:bCs/>
          <w:sz w:val="28"/>
        </w:rPr>
        <w:br/>
      </w:r>
      <w:bookmarkStart w:id="0" w:name="_GoBack"/>
      <w:bookmarkEnd w:id="0"/>
      <w:r w:rsidR="00DC75EE">
        <w:rPr>
          <w:bCs/>
          <w:sz w:val="28"/>
        </w:rPr>
        <w:t>201</w:t>
      </w:r>
      <w:r>
        <w:rPr>
          <w:bCs/>
          <w:sz w:val="28"/>
        </w:rPr>
        <w:t>7</w:t>
      </w:r>
      <w:r w:rsidR="00DC75EE">
        <w:rPr>
          <w:bCs/>
          <w:sz w:val="28"/>
        </w:rPr>
        <w:t xml:space="preserve"> год</w:t>
      </w:r>
      <w:r w:rsidR="00913B8E">
        <w:rPr>
          <w:bCs/>
          <w:sz w:val="28"/>
        </w:rPr>
        <w:t>а</w:t>
      </w:r>
      <w:r w:rsidR="00DC75EE">
        <w:rPr>
          <w:bCs/>
          <w:sz w:val="28"/>
        </w:rPr>
        <w:t xml:space="preserve"> – </w:t>
      </w:r>
      <w:r w:rsidR="00EB3481">
        <w:rPr>
          <w:bCs/>
          <w:sz w:val="28"/>
        </w:rPr>
        <w:t>3</w:t>
      </w:r>
      <w:r>
        <w:rPr>
          <w:bCs/>
          <w:sz w:val="28"/>
        </w:rPr>
        <w:t>.</w:t>
      </w:r>
    </w:p>
    <w:p w:rsidR="007A1B16" w:rsidRDefault="00913B8E" w:rsidP="007A1B16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З</w:t>
      </w:r>
      <w:r w:rsidR="007A1B16">
        <w:rPr>
          <w:bCs/>
          <w:sz w:val="28"/>
        </w:rPr>
        <w:t xml:space="preserve">апланированные мероприятия, </w:t>
      </w:r>
      <w:r>
        <w:rPr>
          <w:bCs/>
          <w:sz w:val="28"/>
        </w:rPr>
        <w:t xml:space="preserve">в </w:t>
      </w:r>
      <w:r>
        <w:rPr>
          <w:bCs/>
          <w:sz w:val="28"/>
          <w:lang w:val="en-US"/>
        </w:rPr>
        <w:t>I</w:t>
      </w:r>
      <w:r w:rsidRPr="00C27307">
        <w:rPr>
          <w:bCs/>
          <w:sz w:val="28"/>
        </w:rPr>
        <w:t xml:space="preserve"> </w:t>
      </w:r>
      <w:r>
        <w:rPr>
          <w:bCs/>
          <w:sz w:val="28"/>
        </w:rPr>
        <w:t xml:space="preserve">квартале 2018 года, </w:t>
      </w:r>
      <w:r w:rsidR="007A1B16">
        <w:rPr>
          <w:bCs/>
          <w:sz w:val="28"/>
        </w:rPr>
        <w:t xml:space="preserve">предусмотренные планом за выполнены в полном объеме. </w:t>
      </w:r>
    </w:p>
    <w:p w:rsidR="009820C7" w:rsidRDefault="00DC75EE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  <w:r w:rsidRPr="0058257F">
        <w:rPr>
          <w:rStyle w:val="FontStyle12"/>
          <w:b w:val="0"/>
          <w:sz w:val="28"/>
          <w:szCs w:val="28"/>
        </w:rPr>
        <w:t>В соответствии с вышеизложенным,</w:t>
      </w:r>
    </w:p>
    <w:p w:rsidR="009820C7" w:rsidRDefault="009820C7" w:rsidP="00DC75EE">
      <w:pPr>
        <w:spacing w:line="276" w:lineRule="auto"/>
        <w:ind w:firstLine="708"/>
        <w:jc w:val="both"/>
        <w:rPr>
          <w:rStyle w:val="FontStyle12"/>
          <w:b w:val="0"/>
          <w:sz w:val="28"/>
          <w:szCs w:val="28"/>
        </w:rPr>
      </w:pPr>
    </w:p>
    <w:p w:rsidR="00DC75EE" w:rsidRPr="0058257F" w:rsidRDefault="009820C7" w:rsidP="009820C7">
      <w:pPr>
        <w:spacing w:line="276" w:lineRule="auto"/>
        <w:ind w:firstLine="708"/>
        <w:jc w:val="center"/>
        <w:rPr>
          <w:bCs/>
          <w:sz w:val="28"/>
          <w:szCs w:val="28"/>
        </w:rPr>
      </w:pPr>
      <w:r>
        <w:rPr>
          <w:sz w:val="28"/>
        </w:rPr>
        <w:lastRenderedPageBreak/>
        <w:t>К</w:t>
      </w:r>
      <w:r w:rsidR="00DC75EE" w:rsidRPr="0058257F">
        <w:rPr>
          <w:sz w:val="28"/>
        </w:rPr>
        <w:t>омиссия постанов</w:t>
      </w:r>
      <w:r>
        <w:rPr>
          <w:sz w:val="28"/>
        </w:rPr>
        <w:t>ляет</w:t>
      </w:r>
      <w:r w:rsidR="00DC75EE" w:rsidRPr="0058257F">
        <w:rPr>
          <w:sz w:val="28"/>
        </w:rPr>
        <w:t>:</w:t>
      </w:r>
    </w:p>
    <w:p w:rsidR="00DC75EE" w:rsidRPr="0058257F" w:rsidRDefault="00DC75EE" w:rsidP="00DC75EE">
      <w:pPr>
        <w:spacing w:line="276" w:lineRule="auto"/>
        <w:ind w:firstLine="708"/>
        <w:jc w:val="both"/>
        <w:rPr>
          <w:sz w:val="28"/>
        </w:rPr>
      </w:pPr>
    </w:p>
    <w:p w:rsidR="00DC75EE" w:rsidRPr="006256A6" w:rsidRDefault="00DC75EE" w:rsidP="00DC75EE">
      <w:pPr>
        <w:numPr>
          <w:ilvl w:val="0"/>
          <w:numId w:val="25"/>
        </w:numPr>
        <w:ind w:left="0" w:firstLine="708"/>
        <w:jc w:val="both"/>
        <w:rPr>
          <w:sz w:val="28"/>
        </w:rPr>
      </w:pPr>
      <w:r w:rsidRPr="006256A6">
        <w:rPr>
          <w:sz w:val="28"/>
          <w:szCs w:val="28"/>
        </w:rPr>
        <w:t xml:space="preserve">Утвердить </w:t>
      </w:r>
      <w:r w:rsidRPr="006256A6">
        <w:rPr>
          <w:sz w:val="28"/>
        </w:rPr>
        <w:t xml:space="preserve">отчет о деятельности комиссии по делам несовершеннолетних и защите их прав за </w:t>
      </w:r>
      <w:r w:rsidR="001F6CD5">
        <w:rPr>
          <w:sz w:val="28"/>
          <w:lang w:val="en-US"/>
        </w:rPr>
        <w:t>I</w:t>
      </w:r>
      <w:r w:rsidR="001F6CD5">
        <w:rPr>
          <w:sz w:val="28"/>
        </w:rPr>
        <w:t xml:space="preserve"> квартал 2018 года</w:t>
      </w:r>
      <w:r w:rsidRPr="006256A6">
        <w:rPr>
          <w:sz w:val="28"/>
        </w:rPr>
        <w:t>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ab/>
        <w:t xml:space="preserve">Срок исполнения: </w:t>
      </w:r>
      <w:r w:rsidR="001F6CD5">
        <w:rPr>
          <w:sz w:val="28"/>
        </w:rPr>
        <w:t>05.04.</w:t>
      </w:r>
      <w:r w:rsidR="00D91425">
        <w:rPr>
          <w:sz w:val="28"/>
        </w:rPr>
        <w:t>2018</w:t>
      </w:r>
      <w:r w:rsidR="00597CF1">
        <w:rPr>
          <w:sz w:val="28"/>
        </w:rPr>
        <w:t>.</w:t>
      </w:r>
    </w:p>
    <w:p w:rsidR="003F6E37" w:rsidRDefault="003F6E37" w:rsidP="00DC75EE">
      <w:pPr>
        <w:jc w:val="both"/>
        <w:rPr>
          <w:sz w:val="28"/>
        </w:rPr>
      </w:pPr>
    </w:p>
    <w:p w:rsidR="003F6E37" w:rsidRDefault="003F6E37" w:rsidP="003F6E37">
      <w:pPr>
        <w:pStyle w:val="af2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 xml:space="preserve">Начальнику отдела по организации работы комиссии по делам несовершеннолетних и защите их прав администрации Ханты-Мансийского района направить отчет о деятельности комиссии по делам несовершеннолетних и защите их прав при администрации Ханты-Мансийского района </w:t>
      </w:r>
      <w:r w:rsidR="001F6CD5">
        <w:rPr>
          <w:sz w:val="28"/>
        </w:rPr>
        <w:t xml:space="preserve">за </w:t>
      </w:r>
      <w:r w:rsidR="001F6CD5">
        <w:rPr>
          <w:sz w:val="28"/>
          <w:lang w:val="en-US"/>
        </w:rPr>
        <w:t>I</w:t>
      </w:r>
      <w:r w:rsidR="001F6CD5">
        <w:rPr>
          <w:sz w:val="28"/>
        </w:rPr>
        <w:t xml:space="preserve"> квартал 2018 года</w:t>
      </w:r>
      <w:r w:rsidR="001F6CD5" w:rsidRPr="003F6E37">
        <w:rPr>
          <w:sz w:val="28"/>
          <w:szCs w:val="28"/>
        </w:rPr>
        <w:t xml:space="preserve"> </w:t>
      </w:r>
      <w:r w:rsidRPr="003F6E37">
        <w:rPr>
          <w:sz w:val="28"/>
          <w:szCs w:val="28"/>
        </w:rPr>
        <w:t>в комиссию по делам несовершеннолетних и защите их прав при Правительстве Ханты-Мансий</w:t>
      </w:r>
      <w:r>
        <w:rPr>
          <w:sz w:val="28"/>
          <w:szCs w:val="28"/>
        </w:rPr>
        <w:t>ского автономного округа – Югры.</w:t>
      </w:r>
    </w:p>
    <w:p w:rsidR="003F6E37" w:rsidRPr="003F6E37" w:rsidRDefault="003F6E37" w:rsidP="003F6E37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3F6E37">
        <w:rPr>
          <w:sz w:val="28"/>
          <w:szCs w:val="28"/>
        </w:rPr>
        <w:t xml:space="preserve">Срок исполнения: </w:t>
      </w:r>
      <w:r w:rsidR="00C463E2">
        <w:rPr>
          <w:sz w:val="28"/>
          <w:szCs w:val="28"/>
        </w:rPr>
        <w:t>14.04</w:t>
      </w:r>
      <w:r w:rsidR="00E151DF">
        <w:rPr>
          <w:sz w:val="28"/>
          <w:szCs w:val="28"/>
        </w:rPr>
        <w:t>.</w:t>
      </w:r>
      <w:r w:rsidR="004D09BF">
        <w:rPr>
          <w:sz w:val="28"/>
          <w:szCs w:val="28"/>
        </w:rPr>
        <w:t>201</w:t>
      </w:r>
      <w:r w:rsidR="00EE6ADB">
        <w:rPr>
          <w:sz w:val="28"/>
          <w:szCs w:val="28"/>
        </w:rPr>
        <w:t>8</w:t>
      </w:r>
      <w:r w:rsidRPr="003F6E37">
        <w:rPr>
          <w:sz w:val="28"/>
          <w:szCs w:val="28"/>
        </w:rPr>
        <w:t>.</w:t>
      </w:r>
    </w:p>
    <w:p w:rsidR="00DC75EE" w:rsidRDefault="00DC75EE" w:rsidP="00DC75E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C75EE" w:rsidRPr="0058257F" w:rsidRDefault="00DC75EE" w:rsidP="00DC75EE">
      <w:pPr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2"/>
          <w:b w:val="0"/>
          <w:sz w:val="28"/>
          <w:szCs w:val="28"/>
        </w:rPr>
      </w:pPr>
      <w:r w:rsidRPr="0058257F">
        <w:rPr>
          <w:sz w:val="28"/>
        </w:rPr>
        <w:t>Контроль за выполнением постановления оставляю за собой.</w:t>
      </w:r>
    </w:p>
    <w:p w:rsidR="004A266D" w:rsidRDefault="004A266D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3F6E37" w:rsidRDefault="003F6E37" w:rsidP="004A266D">
      <w:pPr>
        <w:ind w:right="-5"/>
        <w:jc w:val="both"/>
        <w:rPr>
          <w:sz w:val="28"/>
        </w:rPr>
      </w:pPr>
    </w:p>
    <w:p w:rsidR="00C463E2" w:rsidRDefault="004A266D" w:rsidP="00ED5CC5">
      <w:pPr>
        <w:pStyle w:val="21"/>
        <w:tabs>
          <w:tab w:val="left" w:pos="7320"/>
        </w:tabs>
        <w:ind w:left="0"/>
        <w:rPr>
          <w:sz w:val="28"/>
          <w:szCs w:val="28"/>
        </w:rPr>
      </w:pPr>
      <w:r w:rsidRPr="00E06E33">
        <w:rPr>
          <w:sz w:val="28"/>
          <w:szCs w:val="28"/>
        </w:rPr>
        <w:t>Председатель</w:t>
      </w:r>
      <w:r w:rsidR="00C463E2">
        <w:rPr>
          <w:sz w:val="28"/>
          <w:szCs w:val="28"/>
        </w:rPr>
        <w:t xml:space="preserve">ствующий </w:t>
      </w:r>
    </w:p>
    <w:p w:rsidR="0014617A" w:rsidRDefault="00C463E2" w:rsidP="00ED5CC5">
      <w:pPr>
        <w:pStyle w:val="21"/>
        <w:tabs>
          <w:tab w:val="left" w:pos="7320"/>
        </w:tabs>
        <w:ind w:left="0"/>
        <w:rPr>
          <w:sz w:val="28"/>
          <w:szCs w:val="28"/>
        </w:rPr>
        <w:sectPr w:rsidR="0014617A" w:rsidSect="00875F6F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на</w:t>
      </w:r>
      <w:r w:rsidR="004A266D" w:rsidRPr="00E06E3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4A266D" w:rsidRPr="00E06E33">
        <w:rPr>
          <w:sz w:val="28"/>
          <w:szCs w:val="28"/>
        </w:rPr>
        <w:t xml:space="preserve">                                </w:t>
      </w:r>
      <w:r w:rsidR="004A266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М.Н.Буракова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комиссии по делам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несовершеннолетних и защите их прав </w:t>
      </w:r>
    </w:p>
    <w:p w:rsidR="00B41DC8" w:rsidRDefault="00B41DC8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администрации Ханты-Мансийского района </w:t>
      </w:r>
    </w:p>
    <w:p w:rsidR="00B41DC8" w:rsidRDefault="00A668B3" w:rsidP="00B41DC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F600A0">
        <w:rPr>
          <w:sz w:val="20"/>
          <w:szCs w:val="20"/>
        </w:rPr>
        <w:t>05.04.</w:t>
      </w:r>
      <w:r w:rsidRPr="00D96A38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D96A38">
        <w:rPr>
          <w:sz w:val="20"/>
          <w:szCs w:val="20"/>
        </w:rPr>
        <w:t xml:space="preserve"> №</w:t>
      </w:r>
      <w:r w:rsidR="00EE6ADB">
        <w:rPr>
          <w:sz w:val="20"/>
          <w:szCs w:val="20"/>
        </w:rPr>
        <w:t xml:space="preserve"> </w:t>
      </w:r>
      <w:r w:rsidR="00CB5108">
        <w:rPr>
          <w:sz w:val="20"/>
          <w:szCs w:val="20"/>
        </w:rPr>
        <w:t>34</w:t>
      </w:r>
    </w:p>
    <w:p w:rsidR="00B41DC8" w:rsidRDefault="00B41DC8" w:rsidP="00B41DC8">
      <w:pPr>
        <w:ind w:firstLine="708"/>
        <w:jc w:val="center"/>
        <w:rPr>
          <w:sz w:val="20"/>
          <w:szCs w:val="20"/>
        </w:rPr>
      </w:pPr>
    </w:p>
    <w:p w:rsidR="00B41DC8" w:rsidRPr="00A668B3" w:rsidRDefault="00B41DC8" w:rsidP="00B41DC8">
      <w:pPr>
        <w:ind w:firstLine="708"/>
        <w:jc w:val="center"/>
        <w:rPr>
          <w:sz w:val="28"/>
          <w:szCs w:val="28"/>
        </w:rPr>
      </w:pPr>
      <w:r w:rsidRPr="00A668B3">
        <w:rPr>
          <w:sz w:val="28"/>
          <w:szCs w:val="28"/>
        </w:rPr>
        <w:t>Отчет «О деятельности комиссии по делам несовершеннолетних и защите их прав»</w:t>
      </w:r>
    </w:p>
    <w:p w:rsidR="00B41DC8" w:rsidRPr="0064405E" w:rsidRDefault="00B41DC8" w:rsidP="00B41DC8">
      <w:pPr>
        <w:jc w:val="center"/>
        <w:rPr>
          <w:sz w:val="28"/>
          <w:szCs w:val="28"/>
          <w:u w:val="single"/>
        </w:rPr>
      </w:pPr>
      <w:r w:rsidRPr="0064405E">
        <w:rPr>
          <w:sz w:val="28"/>
          <w:szCs w:val="28"/>
          <w:u w:val="single"/>
        </w:rPr>
        <w:t xml:space="preserve">Ханты-Мансийского район </w:t>
      </w:r>
      <w:r w:rsidR="00F600A0" w:rsidRPr="0064405E">
        <w:rPr>
          <w:sz w:val="28"/>
          <w:u w:val="single"/>
        </w:rPr>
        <w:t xml:space="preserve">за </w:t>
      </w:r>
      <w:r w:rsidR="00F600A0" w:rsidRPr="0064405E">
        <w:rPr>
          <w:sz w:val="28"/>
          <w:u w:val="single"/>
          <w:lang w:val="en-US"/>
        </w:rPr>
        <w:t>I</w:t>
      </w:r>
      <w:r w:rsidR="00F600A0" w:rsidRPr="0064405E">
        <w:rPr>
          <w:sz w:val="28"/>
          <w:u w:val="single"/>
        </w:rPr>
        <w:t xml:space="preserve"> квартал 2018 года</w:t>
      </w:r>
    </w:p>
    <w:p w:rsidR="00A668B3" w:rsidRPr="00A668B3" w:rsidRDefault="00A668B3" w:rsidP="00A668B3">
      <w:pPr>
        <w:jc w:val="center"/>
        <w:rPr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№ п/п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Исследуемый параметр</w:t>
            </w:r>
          </w:p>
        </w:tc>
        <w:tc>
          <w:tcPr>
            <w:tcW w:w="212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Статистические данные (количество)</w:t>
            </w:r>
          </w:p>
        </w:tc>
      </w:tr>
      <w:tr w:rsidR="00A668B3" w:rsidRPr="009D122E" w:rsidTr="00536046">
        <w:tc>
          <w:tcPr>
            <w:tcW w:w="9464" w:type="dxa"/>
            <w:gridSpan w:val="3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Семьи, находящиеся в социально опасном положении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находящихся в социально опасном положении</w:t>
            </w:r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536046" w:rsidP="008740B9">
            <w:pPr>
              <w:jc w:val="center"/>
            </w:pPr>
            <w:r w:rsidRPr="00E16925">
              <w:t>1</w:t>
            </w:r>
            <w:r w:rsidR="008740B9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Выявлено семей, находящихся в социально опасном положении в отчетном периоде</w:t>
            </w:r>
          </w:p>
        </w:tc>
        <w:tc>
          <w:tcPr>
            <w:tcW w:w="2126" w:type="dxa"/>
          </w:tcPr>
          <w:p w:rsidR="00A668B3" w:rsidRPr="00E16925" w:rsidRDefault="008740B9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9D122E">
              <w:rPr>
                <w:sz w:val="28"/>
                <w:szCs w:val="28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38323B" w:rsidP="008740B9">
            <w:pPr>
              <w:jc w:val="center"/>
            </w:pPr>
            <w:r>
              <w:t>2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12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работают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7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</w:tcPr>
          <w:p w:rsidR="00A668B3" w:rsidRPr="00E16925" w:rsidRDefault="00EA3E25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работают</w:t>
            </w:r>
          </w:p>
        </w:tc>
        <w:tc>
          <w:tcPr>
            <w:tcW w:w="2126" w:type="dxa"/>
          </w:tcPr>
          <w:p w:rsidR="00A668B3" w:rsidRPr="00E16925" w:rsidRDefault="00EC14E1" w:rsidP="00E16925">
            <w:pPr>
              <w:jc w:val="center"/>
            </w:pPr>
            <w:r w:rsidRPr="00EC14E1">
              <w:t>5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1.5.</w:t>
            </w:r>
          </w:p>
        </w:tc>
        <w:tc>
          <w:tcPr>
            <w:tcW w:w="6562" w:type="dxa"/>
          </w:tcPr>
          <w:p w:rsidR="00A668B3" w:rsidRPr="009D122E" w:rsidRDefault="00A668B3" w:rsidP="00CF5878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26" w:type="dxa"/>
          </w:tcPr>
          <w:p w:rsidR="00A668B3" w:rsidRPr="00E16925" w:rsidRDefault="00EA3E25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</w:t>
            </w:r>
            <w:r w:rsidRPr="009D122E">
              <w:rPr>
                <w:sz w:val="28"/>
                <w:szCs w:val="28"/>
              </w:rPr>
              <w:lastRenderedPageBreak/>
              <w:t>количество детей, в отношении которых родители лишены прав)</w:t>
            </w:r>
          </w:p>
        </w:tc>
        <w:tc>
          <w:tcPr>
            <w:tcW w:w="2126" w:type="dxa"/>
          </w:tcPr>
          <w:p w:rsidR="00A668B3" w:rsidRPr="00E16925" w:rsidRDefault="00EA3E25" w:rsidP="00E16925">
            <w:pPr>
              <w:jc w:val="center"/>
            </w:pPr>
            <w:r>
              <w:lastRenderedPageBreak/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1.7.</w:t>
            </w:r>
          </w:p>
        </w:tc>
        <w:tc>
          <w:tcPr>
            <w:tcW w:w="6562" w:type="dxa"/>
          </w:tcPr>
          <w:p w:rsidR="00A668B3" w:rsidRPr="00181433" w:rsidRDefault="00A668B3" w:rsidP="00536046">
            <w:pPr>
              <w:jc w:val="both"/>
              <w:rPr>
                <w:sz w:val="28"/>
                <w:szCs w:val="28"/>
              </w:rPr>
            </w:pPr>
            <w:r w:rsidRPr="00181433">
              <w:rPr>
                <w:sz w:val="28"/>
                <w:szCs w:val="28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</w:tcPr>
          <w:p w:rsidR="00A668B3" w:rsidRPr="00E16925" w:rsidRDefault="009C0015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1.8.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A668B3" w:rsidRPr="00E16925" w:rsidRDefault="0038323B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A668B3" w:rsidRPr="00E16925" w:rsidRDefault="00536046" w:rsidP="00762B54">
            <w:pPr>
              <w:jc w:val="center"/>
            </w:pPr>
            <w:r w:rsidRPr="00E16925">
              <w:t>2</w:t>
            </w:r>
            <w:r w:rsidR="00762B54">
              <w:t>2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</w:tcPr>
          <w:p w:rsidR="00A668B3" w:rsidRPr="00E16925" w:rsidRDefault="005F74C4" w:rsidP="00E16925">
            <w:pPr>
              <w:jc w:val="center"/>
            </w:pPr>
            <w:r>
              <w:t>2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несовершеннолетние в возрасте от 14 до 18 лет</w:t>
            </w:r>
          </w:p>
        </w:tc>
        <w:tc>
          <w:tcPr>
            <w:tcW w:w="2126" w:type="dxa"/>
          </w:tcPr>
          <w:p w:rsidR="00A668B3" w:rsidRPr="00E16925" w:rsidRDefault="005F74C4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126" w:type="dxa"/>
          </w:tcPr>
          <w:p w:rsidR="00A668B3" w:rsidRPr="00E16925" w:rsidRDefault="00F36AAC" w:rsidP="00E16925">
            <w:pPr>
              <w:jc w:val="center"/>
            </w:pPr>
            <w:r>
              <w:t>2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посещают детский сад</w:t>
            </w:r>
          </w:p>
        </w:tc>
        <w:tc>
          <w:tcPr>
            <w:tcW w:w="2126" w:type="dxa"/>
          </w:tcPr>
          <w:p w:rsidR="00A668B3" w:rsidRPr="00E16925" w:rsidRDefault="00762B54" w:rsidP="00E16925">
            <w:pPr>
              <w:jc w:val="center"/>
            </w:pPr>
            <w:r>
              <w:t>11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</w:tcPr>
          <w:p w:rsidR="00A668B3" w:rsidRPr="00E16925" w:rsidRDefault="00063323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2.9.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11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2.10.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семьи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государственного учреждения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в отчетном периоде: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антиобщественных действий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2.16.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</w:tcPr>
          <w:p w:rsidR="00A668B3" w:rsidRPr="00E16925" w:rsidRDefault="00063323" w:rsidP="00063323">
            <w:pPr>
              <w:jc w:val="center"/>
            </w:pPr>
            <w:r>
              <w:t>5</w:t>
            </w:r>
          </w:p>
        </w:tc>
      </w:tr>
      <w:tr w:rsidR="00A668B3" w:rsidRPr="009D122E" w:rsidTr="00536046">
        <w:tc>
          <w:tcPr>
            <w:tcW w:w="9464" w:type="dxa"/>
            <w:gridSpan w:val="3"/>
          </w:tcPr>
          <w:p w:rsidR="00A668B3" w:rsidRPr="00E16925" w:rsidRDefault="00A668B3" w:rsidP="00E16925">
            <w:pPr>
              <w:jc w:val="center"/>
            </w:pPr>
            <w:r w:rsidRPr="00E16925"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E16925"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6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выявленных в отчетном периоде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</w:tcPr>
          <w:p w:rsidR="00A668B3" w:rsidRPr="00E16925" w:rsidRDefault="0038323B" w:rsidP="00E16925">
            <w:pPr>
              <w:jc w:val="center"/>
            </w:pPr>
            <w:r>
              <w:t>6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безнадзорные, беспризорные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занимаются </w:t>
            </w:r>
            <w:r>
              <w:rPr>
                <w:sz w:val="28"/>
                <w:szCs w:val="28"/>
              </w:rPr>
              <w:t>б</w:t>
            </w:r>
            <w:r w:rsidRPr="009D122E">
              <w:rPr>
                <w:sz w:val="28"/>
                <w:szCs w:val="28"/>
              </w:rPr>
              <w:t>родяжничеством,</w:t>
            </w:r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попрошайничеством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употребляют без назначения врача: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наркотические средства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психотропные вещества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одурманивающие вещества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3.9.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0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3.10.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совершили общественно опасное деяние и не подлежат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9D122E">
              <w:rPr>
                <w:sz w:val="28"/>
                <w:szCs w:val="28"/>
              </w:rPr>
              <w:br/>
              <w:t xml:space="preserve">Уголовно-процессуальным </w:t>
            </w:r>
            <w:hyperlink r:id="rId11" w:history="1">
              <w:r w:rsidRPr="009D122E">
                <w:rPr>
                  <w:sz w:val="28"/>
                  <w:szCs w:val="28"/>
                </w:rPr>
                <w:t>кодексом</w:t>
              </w:r>
            </w:hyperlink>
            <w:r w:rsidRPr="009D122E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которым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освобождены в отчетном периоде из учреждений </w:t>
            </w:r>
            <w:r w:rsidRPr="009D122E">
              <w:rPr>
                <w:sz w:val="28"/>
                <w:szCs w:val="28"/>
              </w:rPr>
              <w:br/>
              <w:t xml:space="preserve">уголовно-исполнительной системы, из них: 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мужской пол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женский пол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осуждены за совершение </w:t>
            </w:r>
            <w:hyperlink r:id="rId12" w:history="1">
              <w:r w:rsidRPr="009D122E">
                <w:rPr>
                  <w:sz w:val="28"/>
                  <w:szCs w:val="28"/>
                </w:rPr>
                <w:t>преступления</w:t>
              </w:r>
            </w:hyperlink>
            <w:r w:rsidRPr="009D122E">
              <w:rPr>
                <w:sz w:val="28"/>
                <w:szCs w:val="28"/>
              </w:rPr>
              <w:t xml:space="preserve"> небольшой или средней тяжести и освобожденные судом от наказания с применением </w:t>
            </w:r>
            <w:hyperlink r:id="rId13" w:history="1">
              <w:r w:rsidRPr="009D122E">
                <w:rPr>
                  <w:sz w:val="28"/>
                  <w:szCs w:val="28"/>
                </w:rPr>
                <w:t>принудительных мер</w:t>
              </w:r>
            </w:hyperlink>
            <w:r w:rsidRPr="009D122E">
              <w:rPr>
                <w:sz w:val="28"/>
                <w:szCs w:val="28"/>
              </w:rPr>
              <w:t xml:space="preserve"> воспитательного воздействия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Иные основания (перечислить)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3.19.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6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3.20.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не учатся, не работают,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трудоустроены: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временно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из числа вернувшихся несовершеннолетних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3.23.</w:t>
            </w:r>
          </w:p>
          <w:p w:rsidR="00A668B3" w:rsidRPr="009D122E" w:rsidRDefault="00A668B3" w:rsidP="00536046">
            <w:pPr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3.24.</w:t>
            </w:r>
          </w:p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6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вернувшиеся в отчетном периоде из специальных </w:t>
            </w:r>
            <w:r w:rsidRPr="009D122E">
              <w:rPr>
                <w:sz w:val="28"/>
                <w:szCs w:val="28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освобожденные в отчетном периоде из воспитательных колоний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определены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помещены в отчетном периоде в воспитательную колонию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Совершено несовершеннолетними из числа находящихся в социально опасном положении (за отчетный период):</w:t>
            </w:r>
          </w:p>
        </w:tc>
        <w:tc>
          <w:tcPr>
            <w:tcW w:w="2126" w:type="dxa"/>
          </w:tcPr>
          <w:p w:rsidR="00A668B3" w:rsidRPr="00E16925" w:rsidRDefault="00A668B3" w:rsidP="00E16925">
            <w:pPr>
              <w:jc w:val="center"/>
            </w:pP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7.1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Преступлений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126" w:type="dxa"/>
          </w:tcPr>
          <w:p w:rsidR="00A668B3" w:rsidRPr="00E16925" w:rsidRDefault="00936F3D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7.2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Административных правонарушений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7.3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Общественно опасных деяний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7.4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Самовольных уходов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</w:tcPr>
          <w:p w:rsidR="00A668B3" w:rsidRPr="00E16925" w:rsidRDefault="00905F63" w:rsidP="00E16925">
            <w:pPr>
              <w:jc w:val="center"/>
            </w:pPr>
            <w:r>
              <w:t>2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семьи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совершения административного правонарушения </w:t>
            </w:r>
          </w:p>
        </w:tc>
        <w:tc>
          <w:tcPr>
            <w:tcW w:w="2126" w:type="dxa"/>
          </w:tcPr>
          <w:p w:rsidR="00A668B3" w:rsidRPr="00E16925" w:rsidRDefault="0038323B" w:rsidP="00E16925">
            <w:pPr>
              <w:jc w:val="center"/>
            </w:pPr>
            <w:r>
              <w:t>2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преступления</w:t>
            </w:r>
          </w:p>
        </w:tc>
        <w:tc>
          <w:tcPr>
            <w:tcW w:w="2126" w:type="dxa"/>
          </w:tcPr>
          <w:p w:rsidR="00A668B3" w:rsidRPr="00E16925" w:rsidRDefault="0038323B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совершения антиобщественного действия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иное (перечислить причины с указанием соответствующих статистических данных)</w:t>
            </w:r>
          </w:p>
          <w:p w:rsidR="00A66B8D" w:rsidRPr="009D122E" w:rsidRDefault="00A66B8D" w:rsidP="0053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Устава образовательной организации</w:t>
            </w:r>
          </w:p>
        </w:tc>
        <w:tc>
          <w:tcPr>
            <w:tcW w:w="2126" w:type="dxa"/>
          </w:tcPr>
          <w:p w:rsidR="00A668B3" w:rsidRPr="00E16925" w:rsidRDefault="00305715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8.1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суицидальных попыток / суицидов, совершенных несовершеннолетними в отчетном периоде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9.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</w:tcPr>
          <w:p w:rsidR="00A668B3" w:rsidRPr="00E16925" w:rsidRDefault="0038323B" w:rsidP="00E16925">
            <w:pPr>
              <w:jc w:val="center"/>
            </w:pPr>
            <w:r>
              <w:t>3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10.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Пролечено несовершеннолетних </w:t>
            </w:r>
            <w:r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алкогольной зависимости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наркотической (токсической, иной) зависимости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</w:tcPr>
          <w:p w:rsidR="00A668B3" w:rsidRPr="00E16925" w:rsidRDefault="00305715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</w:tcPr>
          <w:p w:rsidR="00A668B3" w:rsidRPr="00E16925" w:rsidRDefault="00305715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исправления поведения</w:t>
            </w:r>
          </w:p>
        </w:tc>
        <w:tc>
          <w:tcPr>
            <w:tcW w:w="2126" w:type="dxa"/>
          </w:tcPr>
          <w:p w:rsidR="00A668B3" w:rsidRPr="00E16925" w:rsidRDefault="00305715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 причине достижения 18 лет</w:t>
            </w:r>
          </w:p>
        </w:tc>
        <w:tc>
          <w:tcPr>
            <w:tcW w:w="2126" w:type="dxa"/>
          </w:tcPr>
          <w:p w:rsidR="00A668B3" w:rsidRPr="00E16925" w:rsidRDefault="00305715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9464" w:type="dxa"/>
            <w:gridSpan w:val="3"/>
          </w:tcPr>
          <w:p w:rsidR="00A668B3" w:rsidRPr="00E16925" w:rsidRDefault="00A668B3" w:rsidP="00E16925">
            <w:pPr>
              <w:jc w:val="center"/>
            </w:pPr>
            <w:r w:rsidRPr="00E16925">
              <w:t>Административная практика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</w:tcPr>
          <w:p w:rsidR="00A668B3" w:rsidRPr="00E16925" w:rsidRDefault="00905F63" w:rsidP="00E16925">
            <w:pPr>
              <w:jc w:val="center"/>
            </w:pPr>
            <w:r>
              <w:t>11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13.1.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территориального органа внутренних дел</w:t>
            </w:r>
          </w:p>
        </w:tc>
        <w:tc>
          <w:tcPr>
            <w:tcW w:w="2126" w:type="dxa"/>
          </w:tcPr>
          <w:p w:rsidR="00A668B3" w:rsidRPr="00E16925" w:rsidRDefault="007A7592" w:rsidP="00E16925">
            <w:pPr>
              <w:jc w:val="center"/>
            </w:pPr>
            <w:r>
              <w:t>11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составлены представителями прокуратуры</w:t>
            </w:r>
          </w:p>
        </w:tc>
        <w:tc>
          <w:tcPr>
            <w:tcW w:w="2126" w:type="dxa"/>
          </w:tcPr>
          <w:p w:rsidR="00A668B3" w:rsidRPr="00E16925" w:rsidRDefault="00536046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13.2.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</w:tcPr>
          <w:p w:rsidR="00A668B3" w:rsidRPr="00E16925" w:rsidRDefault="007A7592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</w:tcPr>
          <w:p w:rsidR="00A668B3" w:rsidRPr="00E16925" w:rsidRDefault="007A7592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13.3.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</w:tcPr>
          <w:p w:rsidR="00A668B3" w:rsidRPr="00E16925" w:rsidRDefault="001A2EAA" w:rsidP="00E16925">
            <w:pPr>
              <w:jc w:val="center"/>
            </w:pPr>
            <w:r>
              <w:t>7</w:t>
            </w:r>
          </w:p>
        </w:tc>
      </w:tr>
      <w:tr w:rsidR="00A668B3" w:rsidRPr="009D122E" w:rsidTr="00536046">
        <w:tc>
          <w:tcPr>
            <w:tcW w:w="776" w:type="dxa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13.4.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принято решение об освобождении от наказания</w:t>
            </w:r>
          </w:p>
        </w:tc>
        <w:tc>
          <w:tcPr>
            <w:tcW w:w="2126" w:type="dxa"/>
          </w:tcPr>
          <w:p w:rsidR="00A668B3" w:rsidRPr="00E16925" w:rsidRDefault="00D42B85" w:rsidP="00E16925">
            <w:pPr>
              <w:jc w:val="center"/>
            </w:pPr>
            <w:r w:rsidRPr="00E16925"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13.5.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прекращены по причине:</w:t>
            </w:r>
          </w:p>
        </w:tc>
        <w:tc>
          <w:tcPr>
            <w:tcW w:w="2126" w:type="dxa"/>
          </w:tcPr>
          <w:p w:rsidR="00A668B3" w:rsidRPr="00E75DEA" w:rsidRDefault="001A2EAA" w:rsidP="00E16925">
            <w:pPr>
              <w:jc w:val="center"/>
            </w:pPr>
            <w:r w:rsidRPr="00E75DEA">
              <w:t>2</w:t>
            </w:r>
            <w:r w:rsidR="00E75DEA" w:rsidRPr="00E75DEA">
              <w:t xml:space="preserve"> (1 – в соответствии п. 7 ч. 1 ст. 24.5)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</w:tcPr>
          <w:p w:rsidR="00A668B3" w:rsidRPr="00E16925" w:rsidRDefault="001A2EAA" w:rsidP="00E16925">
            <w:pPr>
              <w:jc w:val="center"/>
            </w:pPr>
            <w:r>
              <w:t>1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</w:tcPr>
          <w:p w:rsidR="00A668B3" w:rsidRPr="00E16925" w:rsidRDefault="007A7592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</w:tcPr>
          <w:p w:rsidR="00A668B3" w:rsidRPr="00E16925" w:rsidRDefault="007A7592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13.6.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</w:tcPr>
          <w:p w:rsidR="00A668B3" w:rsidRPr="00E16925" w:rsidRDefault="007A7592" w:rsidP="00E16925">
            <w:pPr>
              <w:jc w:val="center"/>
            </w:pPr>
            <w:r>
              <w:t>9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</w:t>
            </w:r>
            <w:r>
              <w:rPr>
                <w:sz w:val="28"/>
                <w:szCs w:val="28"/>
              </w:rPr>
              <w:t xml:space="preserve"> а</w:t>
            </w:r>
            <w:r w:rsidRPr="009D122E">
              <w:rPr>
                <w:sz w:val="28"/>
                <w:szCs w:val="28"/>
              </w:rPr>
              <w:t>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E16925" w:rsidRPr="00E16925" w:rsidRDefault="007A7592" w:rsidP="00224309">
            <w:pPr>
              <w:jc w:val="center"/>
            </w:pPr>
            <w:r>
              <w:t xml:space="preserve">5.35 КоАП РФ </w:t>
            </w:r>
            <w:r w:rsidR="00AC125C">
              <w:t xml:space="preserve">– </w:t>
            </w:r>
            <w:r w:rsidR="00224309">
              <w:t>7</w:t>
            </w:r>
            <w:r w:rsidR="00AC125C">
              <w:t xml:space="preserve">  </w:t>
            </w: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13.7.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</w:tcPr>
          <w:p w:rsidR="00A668B3" w:rsidRPr="00E16925" w:rsidRDefault="007A7592" w:rsidP="00E16925">
            <w:pPr>
              <w:jc w:val="center"/>
            </w:pPr>
            <w:r>
              <w:t>2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</w:t>
            </w:r>
            <w:r>
              <w:rPr>
                <w:sz w:val="28"/>
                <w:szCs w:val="28"/>
              </w:rPr>
              <w:t xml:space="preserve"> </w:t>
            </w:r>
            <w:r w:rsidRPr="009D122E">
              <w:rPr>
                <w:sz w:val="28"/>
                <w:szCs w:val="28"/>
              </w:rPr>
              <w:t>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A668B3" w:rsidRPr="00E16925" w:rsidRDefault="00E16925" w:rsidP="00E16925">
            <w:pPr>
              <w:jc w:val="center"/>
            </w:pPr>
            <w:r w:rsidRPr="00E16925">
              <w:t>12.</w:t>
            </w:r>
            <w:r w:rsidR="00AC125C">
              <w:t>1</w:t>
            </w:r>
            <w:r w:rsidRPr="00E16925">
              <w:t xml:space="preserve"> КоАП РФ – 1</w:t>
            </w:r>
          </w:p>
          <w:p w:rsidR="00E16925" w:rsidRPr="00E16925" w:rsidRDefault="00AC125C" w:rsidP="00E16925">
            <w:pPr>
              <w:jc w:val="center"/>
            </w:pPr>
            <w:r>
              <w:t>7.27</w:t>
            </w:r>
            <w:r w:rsidR="00E16925" w:rsidRPr="00E16925">
              <w:t xml:space="preserve"> КоАП РФ </w:t>
            </w:r>
            <w:r>
              <w:t xml:space="preserve">– 1 </w:t>
            </w:r>
          </w:p>
          <w:p w:rsidR="00E16925" w:rsidRPr="00E16925" w:rsidRDefault="00E16925" w:rsidP="00E16925">
            <w:pPr>
              <w:jc w:val="center"/>
            </w:pPr>
          </w:p>
        </w:tc>
      </w:tr>
      <w:tr w:rsidR="00A668B3" w:rsidRPr="009D122E" w:rsidTr="00536046">
        <w:tc>
          <w:tcPr>
            <w:tcW w:w="776" w:type="dxa"/>
            <w:vMerge w:val="restart"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13.8.</w:t>
            </w: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</w:tcPr>
          <w:p w:rsidR="00A668B3" w:rsidRPr="00E16925" w:rsidRDefault="0011506C" w:rsidP="00E16925">
            <w:pPr>
              <w:jc w:val="center"/>
            </w:pPr>
            <w:r>
              <w:t>0</w:t>
            </w:r>
          </w:p>
        </w:tc>
      </w:tr>
      <w:tr w:rsidR="00A668B3" w:rsidRPr="009D122E" w:rsidTr="00536046">
        <w:tc>
          <w:tcPr>
            <w:tcW w:w="776" w:type="dxa"/>
            <w:vMerge/>
          </w:tcPr>
          <w:p w:rsidR="00A668B3" w:rsidRPr="009D122E" w:rsidRDefault="00A668B3" w:rsidP="005360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2" w:type="dxa"/>
          </w:tcPr>
          <w:p w:rsidR="00A668B3" w:rsidRPr="009D122E" w:rsidRDefault="00A668B3" w:rsidP="00536046">
            <w:pPr>
              <w:jc w:val="both"/>
              <w:rPr>
                <w:sz w:val="28"/>
                <w:szCs w:val="28"/>
              </w:rPr>
            </w:pPr>
            <w:r w:rsidRPr="009D122E">
              <w:rPr>
                <w:sz w:val="28"/>
                <w:szCs w:val="28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</w:tc>
        <w:tc>
          <w:tcPr>
            <w:tcW w:w="2126" w:type="dxa"/>
          </w:tcPr>
          <w:p w:rsidR="00A668B3" w:rsidRPr="00E16925" w:rsidRDefault="00E16925" w:rsidP="0011506C">
            <w:pPr>
              <w:jc w:val="center"/>
            </w:pPr>
            <w:r>
              <w:t xml:space="preserve"> </w:t>
            </w:r>
            <w:r w:rsidR="0011506C">
              <w:t>0</w:t>
            </w:r>
          </w:p>
        </w:tc>
      </w:tr>
    </w:tbl>
    <w:p w:rsidR="00A668B3" w:rsidRPr="009D122E" w:rsidRDefault="00A668B3" w:rsidP="00A668B3">
      <w:pPr>
        <w:rPr>
          <w:sz w:val="28"/>
          <w:szCs w:val="28"/>
        </w:rPr>
      </w:pPr>
    </w:p>
    <w:p w:rsidR="0014617A" w:rsidRPr="00585052" w:rsidRDefault="0014617A" w:rsidP="00585052">
      <w:pPr>
        <w:jc w:val="center"/>
        <w:rPr>
          <w:sz w:val="20"/>
          <w:szCs w:val="20"/>
          <w:lang w:eastAsia="en-US"/>
        </w:rPr>
      </w:pPr>
    </w:p>
    <w:sectPr w:rsidR="0014617A" w:rsidRPr="00585052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B85" w:rsidRDefault="00D42B85" w:rsidP="00ED5CC5">
      <w:r>
        <w:separator/>
      </w:r>
    </w:p>
  </w:endnote>
  <w:endnote w:type="continuationSeparator" w:id="0">
    <w:p w:rsidR="00D42B85" w:rsidRDefault="00D42B85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B85" w:rsidRDefault="00D42B85" w:rsidP="00ED5CC5">
      <w:r>
        <w:separator/>
      </w:r>
    </w:p>
  </w:footnote>
  <w:footnote w:type="continuationSeparator" w:id="0">
    <w:p w:rsidR="00D42B85" w:rsidRDefault="00D42B85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9DA70D3"/>
    <w:multiLevelType w:val="hybridMultilevel"/>
    <w:tmpl w:val="C9D68978"/>
    <w:lvl w:ilvl="0" w:tplc="1738020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  <w:num w:numId="12">
    <w:abstractNumId w:val="19"/>
  </w:num>
  <w:num w:numId="13">
    <w:abstractNumId w:val="3"/>
  </w:num>
  <w:num w:numId="14">
    <w:abstractNumId w:val="20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2"/>
  </w:num>
  <w:num w:numId="19">
    <w:abstractNumId w:val="14"/>
  </w:num>
  <w:num w:numId="20">
    <w:abstractNumId w:val="5"/>
  </w:num>
  <w:num w:numId="21">
    <w:abstractNumId w:val="6"/>
  </w:num>
  <w:num w:numId="22">
    <w:abstractNumId w:val="17"/>
  </w:num>
  <w:num w:numId="23">
    <w:abstractNumId w:val="21"/>
  </w:num>
  <w:num w:numId="24">
    <w:abstractNumId w:val="18"/>
  </w:num>
  <w:num w:numId="25">
    <w:abstractNumId w:val="2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5171"/>
    <w:rsid w:val="00025FBC"/>
    <w:rsid w:val="00027C2E"/>
    <w:rsid w:val="0003036D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BEC"/>
    <w:rsid w:val="000504F6"/>
    <w:rsid w:val="000516DF"/>
    <w:rsid w:val="0005331A"/>
    <w:rsid w:val="0005416D"/>
    <w:rsid w:val="000563FA"/>
    <w:rsid w:val="0005640D"/>
    <w:rsid w:val="00057018"/>
    <w:rsid w:val="00060C28"/>
    <w:rsid w:val="0006119F"/>
    <w:rsid w:val="00061275"/>
    <w:rsid w:val="00062322"/>
    <w:rsid w:val="00063323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0998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C9E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06C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0C8"/>
    <w:rsid w:val="0013747E"/>
    <w:rsid w:val="00140F05"/>
    <w:rsid w:val="001410EB"/>
    <w:rsid w:val="00141CCF"/>
    <w:rsid w:val="001420DC"/>
    <w:rsid w:val="00142773"/>
    <w:rsid w:val="00143376"/>
    <w:rsid w:val="0014617A"/>
    <w:rsid w:val="00146A56"/>
    <w:rsid w:val="00146F80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1D4"/>
    <w:rsid w:val="00197209"/>
    <w:rsid w:val="001A0628"/>
    <w:rsid w:val="001A1031"/>
    <w:rsid w:val="001A27E3"/>
    <w:rsid w:val="001A2EAA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6CD5"/>
    <w:rsid w:val="001F7ACB"/>
    <w:rsid w:val="00200C9B"/>
    <w:rsid w:val="00201202"/>
    <w:rsid w:val="002019DD"/>
    <w:rsid w:val="002034BC"/>
    <w:rsid w:val="00203B23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6D7"/>
    <w:rsid w:val="00212BB8"/>
    <w:rsid w:val="00212D2B"/>
    <w:rsid w:val="00212D8E"/>
    <w:rsid w:val="0021350B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4309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6ADB"/>
    <w:rsid w:val="00296D1F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23C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715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23B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43BE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6E37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6B99"/>
    <w:rsid w:val="00436BF5"/>
    <w:rsid w:val="00436FAF"/>
    <w:rsid w:val="00437302"/>
    <w:rsid w:val="00437E85"/>
    <w:rsid w:val="00437F02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ED"/>
    <w:rsid w:val="004A6A9B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09BF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046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3C72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052"/>
    <w:rsid w:val="00585B3D"/>
    <w:rsid w:val="00585DAA"/>
    <w:rsid w:val="005878C1"/>
    <w:rsid w:val="00587A0C"/>
    <w:rsid w:val="00591EBA"/>
    <w:rsid w:val="00592B53"/>
    <w:rsid w:val="00593184"/>
    <w:rsid w:val="00593587"/>
    <w:rsid w:val="005935A7"/>
    <w:rsid w:val="00595772"/>
    <w:rsid w:val="00597CF1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9A6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5F74C4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05E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B9A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AE"/>
    <w:rsid w:val="00740AF5"/>
    <w:rsid w:val="00741432"/>
    <w:rsid w:val="00743C37"/>
    <w:rsid w:val="00744B04"/>
    <w:rsid w:val="00745C85"/>
    <w:rsid w:val="007469C1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2B54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16"/>
    <w:rsid w:val="007A1BFB"/>
    <w:rsid w:val="007A21FF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A7592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4A61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2549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0D29"/>
    <w:rsid w:val="008512C1"/>
    <w:rsid w:val="00851FCD"/>
    <w:rsid w:val="008528A0"/>
    <w:rsid w:val="008530C3"/>
    <w:rsid w:val="00853845"/>
    <w:rsid w:val="00856110"/>
    <w:rsid w:val="00856381"/>
    <w:rsid w:val="00857DFE"/>
    <w:rsid w:val="00860EAC"/>
    <w:rsid w:val="008617F3"/>
    <w:rsid w:val="00861909"/>
    <w:rsid w:val="00861A67"/>
    <w:rsid w:val="00861E6E"/>
    <w:rsid w:val="00861F22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0B9"/>
    <w:rsid w:val="00874C7F"/>
    <w:rsid w:val="00874FAF"/>
    <w:rsid w:val="00875F6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DD9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273"/>
    <w:rsid w:val="008E189F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2629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5F6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FB1"/>
    <w:rsid w:val="00913B8E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1BBE"/>
    <w:rsid w:val="00932EBA"/>
    <w:rsid w:val="00933C64"/>
    <w:rsid w:val="009345C8"/>
    <w:rsid w:val="009357AA"/>
    <w:rsid w:val="00935C9C"/>
    <w:rsid w:val="009360EA"/>
    <w:rsid w:val="00936C56"/>
    <w:rsid w:val="00936F3D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356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5E0B"/>
    <w:rsid w:val="00976227"/>
    <w:rsid w:val="00976911"/>
    <w:rsid w:val="009810F2"/>
    <w:rsid w:val="00981133"/>
    <w:rsid w:val="009812B0"/>
    <w:rsid w:val="00981570"/>
    <w:rsid w:val="00981EBD"/>
    <w:rsid w:val="00982023"/>
    <w:rsid w:val="009820C7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FC"/>
    <w:rsid w:val="009B2963"/>
    <w:rsid w:val="009B2A47"/>
    <w:rsid w:val="009B3D4D"/>
    <w:rsid w:val="009B4164"/>
    <w:rsid w:val="009C0015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47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C73"/>
    <w:rsid w:val="009E55B5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7D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A35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668B3"/>
    <w:rsid w:val="00A66B8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C02CF"/>
    <w:rsid w:val="00AC041E"/>
    <w:rsid w:val="00AC125C"/>
    <w:rsid w:val="00AC1325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AF64B3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1DC8"/>
    <w:rsid w:val="00B42816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4FD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A7B70"/>
    <w:rsid w:val="00BB1045"/>
    <w:rsid w:val="00BB1771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07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63E2"/>
    <w:rsid w:val="00C46C6D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C4C"/>
    <w:rsid w:val="00C828E8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108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3EB2"/>
    <w:rsid w:val="00CC4342"/>
    <w:rsid w:val="00CC45E4"/>
    <w:rsid w:val="00CC562D"/>
    <w:rsid w:val="00CD12E5"/>
    <w:rsid w:val="00CD26C1"/>
    <w:rsid w:val="00CD3B80"/>
    <w:rsid w:val="00CD45FD"/>
    <w:rsid w:val="00CD4695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878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2B85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425"/>
    <w:rsid w:val="00D91664"/>
    <w:rsid w:val="00D919B4"/>
    <w:rsid w:val="00D91DAF"/>
    <w:rsid w:val="00D93048"/>
    <w:rsid w:val="00D937CD"/>
    <w:rsid w:val="00D9434B"/>
    <w:rsid w:val="00D9519C"/>
    <w:rsid w:val="00D956B1"/>
    <w:rsid w:val="00D95A0E"/>
    <w:rsid w:val="00D96AC7"/>
    <w:rsid w:val="00DA03EA"/>
    <w:rsid w:val="00DA13A1"/>
    <w:rsid w:val="00DA189B"/>
    <w:rsid w:val="00DA19ED"/>
    <w:rsid w:val="00DA1E4C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2AD3"/>
    <w:rsid w:val="00DB51A9"/>
    <w:rsid w:val="00DB5485"/>
    <w:rsid w:val="00DB5636"/>
    <w:rsid w:val="00DB65BE"/>
    <w:rsid w:val="00DB6F78"/>
    <w:rsid w:val="00DB75C3"/>
    <w:rsid w:val="00DC0016"/>
    <w:rsid w:val="00DC0E1C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5EE"/>
    <w:rsid w:val="00DD0529"/>
    <w:rsid w:val="00DD0D0E"/>
    <w:rsid w:val="00DD19A7"/>
    <w:rsid w:val="00DD28DC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69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2E07"/>
    <w:rsid w:val="00E151DF"/>
    <w:rsid w:val="00E15D76"/>
    <w:rsid w:val="00E168E6"/>
    <w:rsid w:val="00E16925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6C1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7BA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067"/>
    <w:rsid w:val="00E652D5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5DEA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3E25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348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739"/>
    <w:rsid w:val="00EC0E9E"/>
    <w:rsid w:val="00EC0F8A"/>
    <w:rsid w:val="00EC1453"/>
    <w:rsid w:val="00EC14E1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AD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1F41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6AAC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0A0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45F2"/>
    <w:rsid w:val="00FA56A3"/>
    <w:rsid w:val="00FA61E0"/>
    <w:rsid w:val="00FA6205"/>
    <w:rsid w:val="00FB0C7E"/>
    <w:rsid w:val="00FB1DA0"/>
    <w:rsid w:val="00FB255E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0EC9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B89"/>
    <w:rsid w:val="00FF5E2D"/>
    <w:rsid w:val="00FF728B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5361E4-DADA-4665-83FD-B0007B7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34"/>
    <w:qFormat/>
    <w:rsid w:val="00807D58"/>
    <w:pPr>
      <w:ind w:left="720"/>
      <w:contextualSpacing/>
    </w:pPr>
  </w:style>
  <w:style w:type="table" w:styleId="a4">
    <w:name w:val="Table Grid"/>
    <w:basedOn w:val="a1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paragraph" w:styleId="af3">
    <w:name w:val="endnote text"/>
    <w:basedOn w:val="a"/>
    <w:link w:val="af4"/>
    <w:uiPriority w:val="99"/>
    <w:semiHidden/>
    <w:unhideWhenUsed/>
    <w:rsid w:val="00875F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5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875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16F824C906BC2A3F9C0566CA36383FC57D62916C632ED87D04E05FF444CE1B5521E32DCA0AD2065T63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6F824C906BC2A3F9C0566CA36383FC57D62916C632ED87D04E05FF444CE1B5521E32DCA0AD2466T63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FCE0-F2F1-444F-8F82-496E2EC2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Эльвира Старцева</cp:lastModifiedBy>
  <cp:revision>78</cp:revision>
  <cp:lastPrinted>2018-04-09T10:51:00Z</cp:lastPrinted>
  <dcterms:created xsi:type="dcterms:W3CDTF">2016-01-15T10:26:00Z</dcterms:created>
  <dcterms:modified xsi:type="dcterms:W3CDTF">2018-04-09T12:24:00Z</dcterms:modified>
</cp:coreProperties>
</file>